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E8" w:rsidRPr="009D3AE8" w:rsidRDefault="009D3AE8" w:rsidP="009D3A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sz w:val="24"/>
          <w:szCs w:val="24"/>
        </w:rPr>
        <w:t>LMU This Week: Mar 23, 2021</w:t>
      </w:r>
    </w:p>
    <w:p w:rsidR="009D3AE8" w:rsidRPr="009D3AE8" w:rsidRDefault="009D3AE8" w:rsidP="009D3AE8">
      <w:pPr>
        <w:spacing w:after="0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9D3AE8">
        <w:rPr>
          <w:rFonts w:ascii="Times New Roman" w:eastAsia="Times New Roman" w:hAnsi="Times New Roman" w:cs="Times New Roman"/>
          <w:b/>
          <w:iCs/>
          <w:sz w:val="32"/>
          <w:szCs w:val="32"/>
        </w:rPr>
        <w:t>Sexism in Science: Was Rosalind Franklin Robbed of a Nobel Prize?</w:t>
      </w:r>
    </w:p>
    <w:p w:rsidR="009D3AE8" w:rsidRPr="009D3AE8" w:rsidRDefault="009D3AE8" w:rsidP="009D3A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D3AE8">
        <w:rPr>
          <w:rFonts w:ascii="Times New Roman" w:eastAsia="Times New Roman" w:hAnsi="Times New Roman" w:cs="Times New Roman"/>
          <w:i/>
          <w:iCs/>
        </w:rPr>
        <w:t xml:space="preserve">Written by Reed Jones, '24  </w:t>
      </w:r>
    </w:p>
    <w:p w:rsidR="009D3AE8" w:rsidRPr="009D3AE8" w:rsidRDefault="009D3AE8" w:rsidP="009D3A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D3AE8">
        <w:rPr>
          <w:rFonts w:ascii="Times New Roman" w:eastAsia="Times New Roman" w:hAnsi="Times New Roman" w:cs="Times New Roman"/>
          <w:i/>
          <w:iCs/>
        </w:rPr>
        <w:t xml:space="preserve">Edited by Kennedy Wheatley and Velitchka </w:t>
      </w:r>
      <w:proofErr w:type="spellStart"/>
      <w:r w:rsidRPr="009D3AE8">
        <w:rPr>
          <w:rFonts w:ascii="Times New Roman" w:eastAsia="Times New Roman" w:hAnsi="Times New Roman" w:cs="Times New Roman"/>
          <w:i/>
          <w:iCs/>
        </w:rPr>
        <w:t>Kalcheva</w:t>
      </w:r>
      <w:proofErr w:type="spellEnd"/>
    </w:p>
    <w:p w:rsidR="009D3AE8" w:rsidRPr="009D3AE8" w:rsidRDefault="009D3AE8" w:rsidP="009D3A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D3AE8" w:rsidRPr="009D3AE8" w:rsidRDefault="009D3AE8" w:rsidP="009D3A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D3AE8" w:rsidRPr="009D3AE8" w:rsidRDefault="009D3AE8" w:rsidP="009D3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List of References</w:t>
      </w:r>
    </w:p>
    <w:p w:rsidR="009D3AE8" w:rsidRPr="009D3AE8" w:rsidRDefault="009D3AE8" w:rsidP="009D3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D3AE8" w:rsidRPr="009D3AE8" w:rsidRDefault="009D3AE8" w:rsidP="009D3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Britannica, </w:t>
      </w:r>
      <w:proofErr w:type="gramStart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Editors of </w:t>
      </w:r>
      <w:proofErr w:type="spellStart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Encyclopaedia</w:t>
      </w:r>
      <w:proofErr w:type="spellEnd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"Rosalind Franklin". Encyclopedia Britannica, 6 Jan 2021, </w:t>
      </w:r>
      <w:hyperlink r:id="rId4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https://www.britannica.com/biography/Rosalind-Franklin</w:t>
        </w:r>
      </w:hyperlink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Accessed 14 March 2021.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Cobb, Matthew. "Sexism in Science: Did Watson and Crick Really Steal Rosalind Franklin's Data?" </w:t>
      </w:r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Guardian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Guardian News and Media, 23 June 2015, </w:t>
      </w:r>
      <w:hyperlink r:id="rId5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www.theguardian.com/</w:t>
        </w:r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br/>
          <w:t>science/2015/jun/23/sexism-in-science-did-watson-and-crick-really-steal-rosalind-franklins-data</w:t>
        </w:r>
      </w:hyperlink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Glynn, Jenifer. </w:t>
      </w:r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My Sister Rosalind </w:t>
      </w:r>
      <w:proofErr w:type="gramStart"/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Franklin :</w:t>
      </w:r>
      <w:proofErr w:type="gramEnd"/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 Family Memoir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Oxford University Press USA – OSO, 2012.</w:t>
      </w:r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ProQuest </w:t>
      </w:r>
      <w:proofErr w:type="spellStart"/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Ebook</w:t>
      </w:r>
      <w:proofErr w:type="spellEnd"/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Central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6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https://ebookcentral-proquest.com.electra.lmu.edu/</w:t>
        </w:r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br/>
          <w:t>lib/</w:t>
        </w:r>
        <w:proofErr w:type="spellStart"/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lmu</w:t>
        </w:r>
        <w:proofErr w:type="spellEnd"/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/</w:t>
        </w:r>
        <w:proofErr w:type="spellStart"/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detail.action?docI</w:t>
        </w:r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D</w:t>
        </w:r>
        <w:proofErr w:type="spellEnd"/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=911963</w:t>
        </w:r>
      </w:hyperlink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AE8" w:rsidRPr="009D3AE8" w:rsidRDefault="009D3AE8" w:rsidP="009D3AE8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Hernandez, Victoria. “The Embryo Project Encyclopedia.” </w:t>
      </w:r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Photograph 51, by Rosalind Franklin (1952) | The Embryo Project Encyclopedia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30 Dec. 2019, </w:t>
      </w:r>
      <w:hyperlink r:id="rId7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embryo.asu.edu/pages/photograph-51-rosalind-franklin-1952</w:t>
        </w:r>
      </w:hyperlink>
      <w:r w:rsidRPr="009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Lloyd, Robin. "Rosalind Franklin and DNA: How Wronged Was She?" </w:t>
      </w:r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Scientific American Blog Network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Scientific American, 3 Nov. 2010, </w:t>
      </w:r>
      <w:hyperlink r:id="rId8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blogs.scientificamerican.com/observations/</w:t>
        </w:r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br/>
        </w:r>
        <w:proofErr w:type="spellStart"/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rosalind</w:t>
        </w:r>
        <w:proofErr w:type="spellEnd"/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-franklin-and-</w:t>
        </w:r>
        <w:proofErr w:type="spellStart"/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dna</w:t>
        </w:r>
        <w:proofErr w:type="spellEnd"/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-how-wronged-was-she/</w:t>
        </w:r>
      </w:hyperlink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“James Watson, Francis Crick, Maurice Wilkins, and Rosalind Franklin.” </w:t>
      </w:r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Science History Institute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23 July 2020, </w:t>
      </w:r>
      <w:hyperlink r:id="rId9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www.sciencehistory.org/historical-profile/james-watson-francis-crick-maurice-wilkins-and-rosalind-franklin</w:t>
        </w:r>
      </w:hyperlink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AE8" w:rsidRPr="009D3AE8" w:rsidRDefault="009D3AE8" w:rsidP="009D3AE8">
      <w:pPr>
        <w:spacing w:after="0" w:line="240" w:lineRule="auto"/>
        <w:ind w:left="720" w:right="-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Kiona</w:t>
      </w:r>
      <w:proofErr w:type="spellEnd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Smith.” </w:t>
      </w:r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Forbes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Forbes Magazine, </w:t>
      </w:r>
      <w:hyperlink r:id="rId10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www.forbes.com/sites/kionasmith/?sh=481319405bfe</w:t>
        </w:r>
      </w:hyperlink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National Research Council. 1992</w:t>
      </w:r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Science and Engineering Programs: On Target for Women</w:t>
      </w:r>
      <w:proofErr w:type="gramStart"/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?.</w:t>
      </w:r>
      <w:proofErr w:type="gramEnd"/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Washington, DC: The National Academies Press. </w:t>
      </w:r>
      <w:hyperlink r:id="rId11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https://doi.org/10.17226/2039</w:t>
        </w:r>
      </w:hyperlink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Prof Matthew Cobb BA, Habilitation, PhD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2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www.research.manchester.ac.uk/portal/en/</w:t>
        </w:r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br/>
          <w:t>researchers/matthew-cobb(26773714-2cbc-48ab-8791-b92cacc0337a).html</w:t>
        </w:r>
      </w:hyperlink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AE8" w:rsidRPr="009D3AE8" w:rsidRDefault="009D3AE8" w:rsidP="009D3AE8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sz w:val="24"/>
          <w:szCs w:val="24"/>
        </w:rPr>
        <w:t xml:space="preserve">“Rosalind Franklin.” </w:t>
      </w:r>
      <w:r w:rsidRPr="009D3AE8">
        <w:rPr>
          <w:rFonts w:ascii="Times New Roman" w:eastAsia="Times New Roman" w:hAnsi="Times New Roman" w:cs="Times New Roman"/>
          <w:i/>
          <w:iCs/>
          <w:sz w:val="24"/>
          <w:szCs w:val="24"/>
        </w:rPr>
        <w:t>Biography</w:t>
      </w:r>
      <w:r w:rsidRPr="009D3AE8">
        <w:rPr>
          <w:rFonts w:ascii="Times New Roman" w:eastAsia="Times New Roman" w:hAnsi="Times New Roman" w:cs="Times New Roman"/>
          <w:sz w:val="24"/>
          <w:szCs w:val="24"/>
        </w:rPr>
        <w:t xml:space="preserve">, A&amp;E Television Networks, 15 June 2020, </w:t>
      </w:r>
      <w:hyperlink r:id="rId13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www.biography.com/scientist/rosalind-franklin</w:t>
        </w:r>
      </w:hyperlink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Smith, </w:t>
      </w:r>
      <w:proofErr w:type="spellStart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Kiona</w:t>
      </w:r>
      <w:proofErr w:type="spellEnd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"Rosalind Franklin Died 60 Years Ago Today </w:t>
      </w:r>
      <w:proofErr w:type="gramStart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gramEnd"/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Nobel Prize She 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Deserved." </w:t>
      </w:r>
      <w:r w:rsidRPr="009D3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Forbes</w:t>
      </w:r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Forbes Magazine, 16 Apr. 2018, </w:t>
      </w:r>
      <w:hyperlink r:id="rId14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www.forbes.com/sites/kionasmith/</w:t>
        </w:r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br/>
          <w:t>2018/04/16/rosalind-franklin-died-60-years-ago-today-without-the-nobel-prize-she-deserved/</w:t>
        </w:r>
      </w:hyperlink>
      <w:r w:rsidRPr="009D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3AE8" w:rsidRPr="009D3AE8" w:rsidRDefault="009D3AE8" w:rsidP="009D3A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3AE8" w:rsidRPr="009D3AE8" w:rsidRDefault="009D3AE8" w:rsidP="009D3AE8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D3AE8">
        <w:rPr>
          <w:rFonts w:ascii="Times New Roman" w:eastAsia="Times New Roman" w:hAnsi="Times New Roman" w:cs="Times New Roman"/>
          <w:sz w:val="24"/>
          <w:szCs w:val="24"/>
        </w:rPr>
        <w:t xml:space="preserve">Walsh, Fergus. “The Most Important Photo Ever Taken?” </w:t>
      </w:r>
      <w:r w:rsidRPr="009D3AE8">
        <w:rPr>
          <w:rFonts w:ascii="Times New Roman" w:eastAsia="Times New Roman" w:hAnsi="Times New Roman" w:cs="Times New Roman"/>
          <w:i/>
          <w:iCs/>
          <w:sz w:val="24"/>
          <w:szCs w:val="24"/>
        </w:rPr>
        <w:t>BBC News</w:t>
      </w:r>
      <w:r w:rsidRPr="009D3AE8">
        <w:rPr>
          <w:rFonts w:ascii="Times New Roman" w:eastAsia="Times New Roman" w:hAnsi="Times New Roman" w:cs="Times New Roman"/>
          <w:sz w:val="24"/>
          <w:szCs w:val="24"/>
        </w:rPr>
        <w:t xml:space="preserve">, BBC, 16 May 2012, </w:t>
      </w:r>
      <w:hyperlink r:id="rId15" w:history="1">
        <w:r w:rsidRPr="009D3AE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www.bbc.com/news/health-18041884</w:t>
        </w:r>
      </w:hyperlink>
      <w:r w:rsidRPr="009D3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D3AE8" w:rsidRPr="009D3AE8" w:rsidRDefault="009D3AE8" w:rsidP="009D3AE8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8685E" w:rsidRDefault="009D3AE8"/>
    <w:sectPr w:rsidR="00D8685E" w:rsidSect="00415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E8"/>
    <w:rsid w:val="002615DE"/>
    <w:rsid w:val="00536C3F"/>
    <w:rsid w:val="0067282A"/>
    <w:rsid w:val="007D426D"/>
    <w:rsid w:val="009D3AE8"/>
    <w:rsid w:val="00A153B5"/>
    <w:rsid w:val="00E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31CD4-A275-4E0E-BBED-B26D071B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614"/>
  </w:style>
  <w:style w:type="paragraph" w:styleId="Heading1">
    <w:name w:val="heading 1"/>
    <w:basedOn w:val="Normal"/>
    <w:next w:val="Normal"/>
    <w:link w:val="Heading1Char"/>
    <w:uiPriority w:val="9"/>
    <w:qFormat/>
    <w:rsid w:val="00ED7614"/>
    <w:pPr>
      <w:spacing w:after="0"/>
      <w:outlineLvl w:val="0"/>
    </w:pPr>
    <w:rPr>
      <w:b/>
      <w:color w:val="852537" w:themeColor="accent3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90F2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6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C7781" w:themeColor="accent4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6B1CE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614"/>
    <w:rPr>
      <w:b/>
      <w:color w:val="852537" w:themeColor="accent3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7614"/>
    <w:rPr>
      <w:rFonts w:asciiTheme="majorHAnsi" w:eastAsiaTheme="majorEastAsia" w:hAnsiTheme="majorHAnsi" w:cstheme="majorBidi"/>
      <w:color w:val="390F2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614"/>
    <w:rPr>
      <w:rFonts w:asciiTheme="majorHAnsi" w:eastAsiaTheme="majorEastAsia" w:hAnsiTheme="majorHAnsi" w:cstheme="majorBidi"/>
      <w:color w:val="6C7781" w:themeColor="accent4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614"/>
    <w:rPr>
      <w:rFonts w:asciiTheme="majorHAnsi" w:eastAsiaTheme="majorEastAsia" w:hAnsiTheme="majorHAnsi" w:cstheme="majorBidi"/>
      <w:i/>
      <w:iCs/>
      <w:color w:val="66B1CE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gs.scientificamerican.com/observations/rosalind-franklin-and-dna-how-wronged-was-she/" TargetMode="External"/><Relationship Id="rId13" Type="http://schemas.openxmlformats.org/officeDocument/2006/relationships/hyperlink" Target="http://www.biography.com/scientist/rosalind-frankl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embryo.asu.edu/pages/photograph-51-rosalind-franklin-1952" TargetMode="External"/><Relationship Id="rId12" Type="http://schemas.openxmlformats.org/officeDocument/2006/relationships/hyperlink" Target="http://www.research.manchester.ac.uk/portal/en/researchers/matthew-cobb(26773714-2cbc-48ab-8791-b92cacc0337a)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bookcentral-proquest.com.electra.lmu.edu/lib/lmu/detail.action?docID=911963" TargetMode="External"/><Relationship Id="rId11" Type="http://schemas.openxmlformats.org/officeDocument/2006/relationships/hyperlink" Target="https://doi.org/10.17226/2039" TargetMode="External"/><Relationship Id="rId5" Type="http://schemas.openxmlformats.org/officeDocument/2006/relationships/hyperlink" Target="http://www.theguardian.com/science/2015/jun/23/sexism-in-science-did-watson-and-crick-really-steal-rosalind-franklins-data" TargetMode="External"/><Relationship Id="rId15" Type="http://schemas.openxmlformats.org/officeDocument/2006/relationships/hyperlink" Target="http://www.bbc.com/news/health-18041884" TargetMode="External"/><Relationship Id="rId10" Type="http://schemas.openxmlformats.org/officeDocument/2006/relationships/hyperlink" Target="http://www.forbes.com/sites/kionasmith/?sh=481319405bfe" TargetMode="External"/><Relationship Id="rId4" Type="http://schemas.openxmlformats.org/officeDocument/2006/relationships/hyperlink" Target="https://www.britannica.com/biography/Rosalind-Franklin" TargetMode="External"/><Relationship Id="rId9" Type="http://schemas.openxmlformats.org/officeDocument/2006/relationships/hyperlink" Target="http://www.sciencehistory.org/historical-profile/james-watson-francis-crick-maurice-wilkins-and-rosalind-franklin" TargetMode="External"/><Relationship Id="rId14" Type="http://schemas.openxmlformats.org/officeDocument/2006/relationships/hyperlink" Target="http://www.forbes.com/sites/kionasmith/2018/04/16/rosalind-franklin-died-60-years-ago-today-without-the-nobel-prize-she-deserved/" TargetMode="Externa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3066</Characters>
  <Application>Microsoft Office Word</Application>
  <DocSecurity>0</DocSecurity>
  <Lines>191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Hillary</dc:creator>
  <cp:keywords/>
  <dc:description/>
  <cp:lastModifiedBy>Henderson, Hillary</cp:lastModifiedBy>
  <cp:revision>1</cp:revision>
  <dcterms:created xsi:type="dcterms:W3CDTF">2021-03-20T00:45:00Z</dcterms:created>
  <dcterms:modified xsi:type="dcterms:W3CDTF">2021-03-20T00:45:00Z</dcterms:modified>
</cp:coreProperties>
</file>